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80" w:rsidRDefault="00161E80">
      <w:pPr>
        <w:pStyle w:val="ConsPlusTitlePage"/>
      </w:pPr>
      <w:bookmarkStart w:id="0" w:name="_GoBack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161E80" w:rsidRDefault="00161E8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61E8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61E80" w:rsidRDefault="00161E80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61E80" w:rsidRDefault="00161E80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161E80" w:rsidRDefault="00161E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61E80" w:rsidRDefault="00161E80">
      <w:pPr>
        <w:pStyle w:val="ConsPlusNormal"/>
        <w:jc w:val="center"/>
      </w:pPr>
    </w:p>
    <w:p w:rsidR="00161E80" w:rsidRDefault="00161E80">
      <w:pPr>
        <w:pStyle w:val="ConsPlusTitle"/>
        <w:jc w:val="center"/>
      </w:pPr>
      <w:r>
        <w:t>РОССИЙСКАЯ ФЕДЕРАЦИЯ</w:t>
      </w:r>
    </w:p>
    <w:p w:rsidR="00161E80" w:rsidRDefault="00161E80">
      <w:pPr>
        <w:pStyle w:val="ConsPlusTitle"/>
        <w:jc w:val="center"/>
      </w:pPr>
    </w:p>
    <w:p w:rsidR="00161E80" w:rsidRDefault="00161E80">
      <w:pPr>
        <w:pStyle w:val="ConsPlusTitle"/>
        <w:jc w:val="center"/>
      </w:pPr>
      <w:r>
        <w:t>ФЕДЕРАЛЬНЫЙ ЗАКОН</w:t>
      </w:r>
    </w:p>
    <w:p w:rsidR="00161E80" w:rsidRDefault="00161E80">
      <w:pPr>
        <w:pStyle w:val="ConsPlusTitle"/>
        <w:jc w:val="center"/>
      </w:pPr>
    </w:p>
    <w:p w:rsidR="00161E80" w:rsidRDefault="00161E80">
      <w:pPr>
        <w:pStyle w:val="ConsPlusTitle"/>
        <w:jc w:val="center"/>
      </w:pPr>
      <w:r>
        <w:t>О ПОРЯДКЕ РАССМОТРЕНИЯ ОБРАЩЕНИЙ</w:t>
      </w:r>
    </w:p>
    <w:p w:rsidR="00161E80" w:rsidRDefault="00161E80">
      <w:pPr>
        <w:pStyle w:val="ConsPlusTitle"/>
        <w:jc w:val="center"/>
      </w:pPr>
      <w:r>
        <w:t>ГРАЖДАН РОССИЙСКОЙ ФЕДЕРАЦИИ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jc w:val="right"/>
      </w:pPr>
      <w:proofErr w:type="gramStart"/>
      <w:r>
        <w:t>Принят</w:t>
      </w:r>
      <w:proofErr w:type="gramEnd"/>
    </w:p>
    <w:p w:rsidR="00161E80" w:rsidRDefault="00161E80">
      <w:pPr>
        <w:pStyle w:val="ConsPlusNormal"/>
        <w:jc w:val="right"/>
      </w:pPr>
      <w:r>
        <w:t>Государственной Думой</w:t>
      </w:r>
    </w:p>
    <w:p w:rsidR="00161E80" w:rsidRDefault="00161E80">
      <w:pPr>
        <w:pStyle w:val="ConsPlusNormal"/>
        <w:jc w:val="right"/>
      </w:pPr>
      <w:r>
        <w:t>21 апреля 2006 года</w:t>
      </w:r>
    </w:p>
    <w:p w:rsidR="00161E80" w:rsidRDefault="00161E80">
      <w:pPr>
        <w:pStyle w:val="ConsPlusNormal"/>
        <w:jc w:val="right"/>
      </w:pPr>
    </w:p>
    <w:p w:rsidR="00161E80" w:rsidRDefault="00161E80">
      <w:pPr>
        <w:pStyle w:val="ConsPlusNormal"/>
        <w:jc w:val="right"/>
      </w:pPr>
      <w:r>
        <w:t>Одобрен</w:t>
      </w:r>
    </w:p>
    <w:p w:rsidR="00161E80" w:rsidRDefault="00161E80">
      <w:pPr>
        <w:pStyle w:val="ConsPlusNormal"/>
        <w:jc w:val="right"/>
      </w:pPr>
      <w:r>
        <w:t>Советом Федерации</w:t>
      </w:r>
    </w:p>
    <w:p w:rsidR="00161E80" w:rsidRDefault="00161E80">
      <w:pPr>
        <w:pStyle w:val="ConsPlusNormal"/>
        <w:jc w:val="right"/>
      </w:pPr>
      <w:r>
        <w:t>26 апреля 2006 года</w:t>
      </w:r>
    </w:p>
    <w:p w:rsidR="00161E80" w:rsidRDefault="00161E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61E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E80" w:rsidRDefault="00161E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E80" w:rsidRDefault="00161E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1E80" w:rsidRDefault="00161E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29.06.2010 </w:t>
            </w:r>
            <w:hyperlink r:id="rId6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7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8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9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0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2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3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4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5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161E80" w:rsidRDefault="00161E80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E80" w:rsidRDefault="00161E80">
            <w:pPr>
              <w:pStyle w:val="ConsPlusNormal"/>
            </w:pPr>
          </w:p>
        </w:tc>
      </w:tr>
    </w:tbl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7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8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</w:t>
      </w:r>
      <w:r>
        <w:lastRenderedPageBreak/>
        <w:t>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161E80" w:rsidRDefault="00161E80">
      <w:pPr>
        <w:pStyle w:val="ConsPlusNormal"/>
        <w:jc w:val="both"/>
      </w:pPr>
      <w:r>
        <w:t xml:space="preserve">(часть 4 введена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161E80" w:rsidRDefault="00161E80">
      <w:pPr>
        <w:pStyle w:val="ConsPlusNormal"/>
        <w:spacing w:before="220"/>
        <w:ind w:firstLine="540"/>
        <w:jc w:val="both"/>
      </w:pPr>
      <w:proofErr w:type="gramStart"/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</w:t>
      </w:r>
      <w:proofErr w:type="gramEnd"/>
      <w:r>
        <w:t xml:space="preserve">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161E80" w:rsidRDefault="00161E80">
      <w:pPr>
        <w:pStyle w:val="ConsPlusNormal"/>
        <w:jc w:val="both"/>
      </w:pPr>
      <w:r>
        <w:t xml:space="preserve">(п. 1 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</w:t>
      </w:r>
      <w:r>
        <w:lastRenderedPageBreak/>
        <w:t>должностных лиц;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161E80" w:rsidRDefault="00161E80">
      <w:pPr>
        <w:pStyle w:val="ConsPlusNormal"/>
        <w:jc w:val="both"/>
      </w:pPr>
      <w:r>
        <w:t xml:space="preserve">(в ред.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4">
        <w:r>
          <w:rPr>
            <w:color w:val="0000FF"/>
          </w:rPr>
          <w:t>тайну</w:t>
        </w:r>
      </w:hyperlink>
      <w:r>
        <w:t>;</w:t>
      </w:r>
    </w:p>
    <w:p w:rsidR="00161E80" w:rsidRDefault="00161E80">
      <w:pPr>
        <w:pStyle w:val="ConsPlusNormal"/>
        <w:spacing w:before="220"/>
        <w:ind w:firstLine="540"/>
        <w:jc w:val="both"/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161E80" w:rsidRDefault="00161E80">
      <w:pPr>
        <w:pStyle w:val="ConsPlusNormal"/>
        <w:jc w:val="both"/>
      </w:pPr>
      <w:r>
        <w:t xml:space="preserve">(в ред.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6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1. Запрещается </w:t>
      </w:r>
      <w:hyperlink r:id="rId27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1" w:name="P70"/>
      <w:bookmarkEnd w:id="1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8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</w:t>
      </w:r>
      <w:r>
        <w:lastRenderedPageBreak/>
        <w:t>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</w:t>
      </w:r>
      <w:proofErr w:type="gramEnd"/>
      <w:r>
        <w:t xml:space="preserve">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161E80" w:rsidRDefault="00161E80">
      <w:pPr>
        <w:pStyle w:val="ConsPlusNormal"/>
        <w:jc w:val="both"/>
      </w:pPr>
      <w:r>
        <w:t xml:space="preserve">(часть 3 введена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1. </w:t>
      </w:r>
      <w:proofErr w:type="gramStart"/>
      <w:r>
        <w:t>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</w:t>
      </w:r>
      <w:proofErr w:type="gramEnd"/>
      <w:r>
        <w:t xml:space="preserve"> предложения, заявления или жалобы, ставит личную подпись и дату.</w:t>
      </w:r>
    </w:p>
    <w:p w:rsidR="00161E80" w:rsidRDefault="00161E80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 xml:space="preserve">, установленном настоящим Федеральным законом. </w:t>
      </w:r>
      <w:proofErr w:type="gramStart"/>
      <w: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>
        <w:t xml:space="preserve"> Гражданин вправе приложить к такому обращению необходимые документы и материалы в электронной форме.</w:t>
      </w:r>
    </w:p>
    <w:p w:rsidR="00161E80" w:rsidRDefault="00161E80">
      <w:pPr>
        <w:pStyle w:val="ConsPlusNormal"/>
        <w:jc w:val="both"/>
      </w:pPr>
      <w:r>
        <w:t xml:space="preserve">(в ред. Федеральных законов от 27.11.2017 </w:t>
      </w:r>
      <w:hyperlink r:id="rId32">
        <w:r>
          <w:rPr>
            <w:color w:val="0000FF"/>
          </w:rPr>
          <w:t>N 355-ФЗ</w:t>
        </w:r>
      </w:hyperlink>
      <w:r>
        <w:t xml:space="preserve">, от 04.08.2023 </w:t>
      </w:r>
      <w:hyperlink r:id="rId33">
        <w:r>
          <w:rPr>
            <w:color w:val="0000FF"/>
          </w:rPr>
          <w:t>N 480-ФЗ</w:t>
        </w:r>
      </w:hyperlink>
      <w:r>
        <w:t xml:space="preserve">, от 28.12.2024 </w:t>
      </w:r>
      <w:hyperlink r:id="rId34">
        <w:r>
          <w:rPr>
            <w:color w:val="0000FF"/>
          </w:rPr>
          <w:t>N 547-ФЗ</w:t>
        </w:r>
      </w:hyperlink>
      <w:r>
        <w:t>)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bookmarkStart w:id="2" w:name="P83"/>
      <w:bookmarkEnd w:id="2"/>
      <w:r>
        <w:t>Статья 8. Направление и регистрация письменного обращения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  <w:proofErr w:type="gramEnd"/>
      </w:hyperlink>
      <w:r>
        <w:t xml:space="preserve"> настоящего Федерального закона.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3.1. </w:t>
      </w:r>
      <w:proofErr w:type="gramStart"/>
      <w:r>
        <w:t xml:space="preserve">Письменное обращение, содержащее информацию о фактах возможных нарушений </w:t>
      </w:r>
      <w:hyperlink r:id="rId35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</w:t>
      </w:r>
      <w:r>
        <w:lastRenderedPageBreak/>
        <w:t>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>
        <w:t xml:space="preserve">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161E80" w:rsidRDefault="00161E80">
      <w:pPr>
        <w:pStyle w:val="ConsPlusNormal"/>
        <w:jc w:val="both"/>
      </w:pPr>
      <w:r>
        <w:t xml:space="preserve">(часть 3.1 введена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7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3" w:name="P92"/>
      <w:bookmarkEnd w:id="3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8">
        <w:r>
          <w:rPr>
            <w:color w:val="0000FF"/>
          </w:rPr>
          <w:t>порядке</w:t>
        </w:r>
      </w:hyperlink>
      <w:r>
        <w:t xml:space="preserve"> в суд.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bookmarkStart w:id="4" w:name="P100"/>
      <w:bookmarkEnd w:id="4"/>
      <w:r>
        <w:t>Статья 10. Рассмотрение обращения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161E80" w:rsidRDefault="00161E80">
      <w:pPr>
        <w:pStyle w:val="ConsPlusNormal"/>
        <w:spacing w:before="220"/>
        <w:ind w:firstLine="540"/>
        <w:jc w:val="both"/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161E80" w:rsidRDefault="00161E80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61E80" w:rsidRDefault="00161E80">
      <w:pPr>
        <w:pStyle w:val="ConsPlusNormal"/>
        <w:jc w:val="both"/>
      </w:pPr>
      <w:r>
        <w:t xml:space="preserve">(в ред. Федерального </w:t>
      </w:r>
      <w:hyperlink r:id="rId39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</w:t>
      </w:r>
      <w:r>
        <w:lastRenderedPageBreak/>
        <w:t xml:space="preserve">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5" w:name="P109"/>
      <w:bookmarkEnd w:id="5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0">
        <w:r>
          <w:rPr>
            <w:color w:val="0000FF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6" w:name="P111"/>
      <w:bookmarkEnd w:id="6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</w:t>
      </w:r>
      <w:proofErr w:type="gramEnd"/>
      <w:r>
        <w:t xml:space="preserve">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161E80" w:rsidRDefault="00161E80">
      <w:pPr>
        <w:pStyle w:val="ConsPlusNormal"/>
        <w:jc w:val="both"/>
      </w:pPr>
      <w:r>
        <w:t xml:space="preserve">(в ред. Федеральных законов от 27.11.2017 </w:t>
      </w:r>
      <w:hyperlink r:id="rId41">
        <w:r>
          <w:rPr>
            <w:color w:val="0000FF"/>
          </w:rPr>
          <w:t>N 355-ФЗ</w:t>
        </w:r>
      </w:hyperlink>
      <w:r>
        <w:t xml:space="preserve">, от 04.08.2023 </w:t>
      </w:r>
      <w:hyperlink r:id="rId42">
        <w:r>
          <w:rPr>
            <w:color w:val="0000FF"/>
          </w:rPr>
          <w:t>N 480-ФЗ</w:t>
        </w:r>
      </w:hyperlink>
      <w:r>
        <w:t xml:space="preserve">, от 28.12.2024 </w:t>
      </w:r>
      <w:hyperlink r:id="rId43">
        <w:r>
          <w:rPr>
            <w:color w:val="0000FF"/>
          </w:rPr>
          <w:t>N 547-ФЗ</w:t>
        </w:r>
      </w:hyperlink>
      <w:r>
        <w:t>)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bookmarkStart w:id="7" w:name="P114"/>
      <w:bookmarkEnd w:id="7"/>
      <w:r>
        <w:t>Статья 11. Порядок рассмотрения отдельных обращений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61E80" w:rsidRDefault="00161E80">
      <w:pPr>
        <w:pStyle w:val="ConsPlusNormal"/>
        <w:jc w:val="both"/>
      </w:pPr>
      <w:r>
        <w:t xml:space="preserve">(в ред.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5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</w:t>
      </w:r>
      <w:r>
        <w:lastRenderedPageBreak/>
        <w:t>гражданину, направившему обращение, о недопустимости злоупотребления правом.</w:t>
      </w:r>
      <w:proofErr w:type="gramEnd"/>
    </w:p>
    <w:p w:rsidR="00161E80" w:rsidRDefault="00161E80">
      <w:pPr>
        <w:pStyle w:val="ConsPlusNormal"/>
        <w:spacing w:before="220"/>
        <w:ind w:firstLine="540"/>
        <w:jc w:val="both"/>
      </w:pPr>
      <w:bookmarkStart w:id="8" w:name="P121"/>
      <w:bookmarkEnd w:id="8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7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4.1 введена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9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9" w:name="P127"/>
      <w:bookmarkEnd w:id="9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161E80" w:rsidRDefault="00161E80">
      <w:pPr>
        <w:pStyle w:val="ConsPlusNormal"/>
        <w:jc w:val="both"/>
      </w:pPr>
      <w:r>
        <w:t xml:space="preserve">(часть 5.1 введена Федеральным </w:t>
      </w:r>
      <w:hyperlink r:id="rId50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161E80" w:rsidRDefault="00161E80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161E80" w:rsidRDefault="00161E80">
      <w:pPr>
        <w:pStyle w:val="ConsPlusNormal"/>
        <w:spacing w:before="220"/>
        <w:ind w:firstLine="540"/>
        <w:jc w:val="both"/>
      </w:pPr>
      <w:bookmarkStart w:id="10" w:name="P136"/>
      <w:bookmarkEnd w:id="10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4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161E80" w:rsidRDefault="00161E80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55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 xml:space="preserve">Статья 14.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t>контроль за</w:t>
      </w:r>
      <w:proofErr w:type="gramEnd"/>
      <w:r>
        <w:t xml:space="preserve"> соблюдением порядка рассмотрения обращений, </w:t>
      </w:r>
      <w:hyperlink r:id="rId56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</w:t>
      </w:r>
      <w:r>
        <w:lastRenderedPageBreak/>
        <w:t xml:space="preserve">предусмотренную </w:t>
      </w:r>
      <w:hyperlink r:id="rId57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1) </w:t>
      </w:r>
      <w:hyperlink r:id="rId58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2) </w:t>
      </w:r>
      <w:hyperlink r:id="rId59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3) </w:t>
      </w:r>
      <w:hyperlink r:id="rId60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161E80" w:rsidRDefault="00161E80">
      <w:pPr>
        <w:pStyle w:val="ConsPlusNormal"/>
        <w:spacing w:before="220"/>
        <w:ind w:firstLine="540"/>
        <w:jc w:val="both"/>
      </w:pPr>
      <w:proofErr w:type="gramStart"/>
      <w:r>
        <w:t xml:space="preserve">4) </w:t>
      </w:r>
      <w:hyperlink r:id="rId6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161E80" w:rsidRDefault="00161E80">
      <w:pPr>
        <w:pStyle w:val="ConsPlusNormal"/>
        <w:spacing w:before="220"/>
        <w:ind w:firstLine="540"/>
        <w:jc w:val="both"/>
      </w:pPr>
      <w:r>
        <w:t xml:space="preserve">5) </w:t>
      </w:r>
      <w:hyperlink r:id="rId62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161E80" w:rsidRDefault="00161E80">
      <w:pPr>
        <w:pStyle w:val="ConsPlusNormal"/>
        <w:spacing w:before="220"/>
        <w:ind w:firstLine="540"/>
        <w:jc w:val="both"/>
      </w:pPr>
      <w:proofErr w:type="gramStart"/>
      <w:r>
        <w:t xml:space="preserve">6) </w:t>
      </w:r>
      <w:hyperlink r:id="rId63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161E80" w:rsidRDefault="00161E80">
      <w:pPr>
        <w:pStyle w:val="ConsPlusNormal"/>
        <w:ind w:firstLine="540"/>
        <w:jc w:val="both"/>
      </w:pPr>
    </w:p>
    <w:p w:rsidR="00161E80" w:rsidRDefault="00161E80">
      <w:pPr>
        <w:pStyle w:val="ConsPlusNormal"/>
        <w:jc w:val="right"/>
      </w:pPr>
      <w:r>
        <w:t>Президент</w:t>
      </w:r>
    </w:p>
    <w:p w:rsidR="00161E80" w:rsidRDefault="00161E80">
      <w:pPr>
        <w:pStyle w:val="ConsPlusNormal"/>
        <w:jc w:val="right"/>
      </w:pPr>
      <w:r>
        <w:lastRenderedPageBreak/>
        <w:t>Российской Федерации</w:t>
      </w:r>
    </w:p>
    <w:p w:rsidR="00161E80" w:rsidRDefault="00161E80">
      <w:pPr>
        <w:pStyle w:val="ConsPlusNormal"/>
        <w:jc w:val="right"/>
      </w:pPr>
      <w:r>
        <w:t>В.ПУТИН</w:t>
      </w:r>
    </w:p>
    <w:p w:rsidR="00161E80" w:rsidRDefault="00161E80">
      <w:pPr>
        <w:pStyle w:val="ConsPlusNormal"/>
      </w:pPr>
      <w:r>
        <w:t>Москва, Кремль</w:t>
      </w:r>
    </w:p>
    <w:p w:rsidR="00161E80" w:rsidRDefault="00161E80">
      <w:pPr>
        <w:pStyle w:val="ConsPlusNormal"/>
        <w:spacing w:before="220"/>
      </w:pPr>
      <w:r>
        <w:t>2 мая 2006 года</w:t>
      </w:r>
    </w:p>
    <w:p w:rsidR="00161E80" w:rsidRDefault="00161E80">
      <w:pPr>
        <w:pStyle w:val="ConsPlusNormal"/>
        <w:spacing w:before="220"/>
      </w:pPr>
      <w:r>
        <w:t>N 59-ФЗ</w:t>
      </w:r>
    </w:p>
    <w:p w:rsidR="00161E80" w:rsidRDefault="00161E80">
      <w:pPr>
        <w:pStyle w:val="ConsPlusNormal"/>
      </w:pPr>
    </w:p>
    <w:p w:rsidR="00161E80" w:rsidRDefault="00161E80">
      <w:pPr>
        <w:pStyle w:val="ConsPlusNormal"/>
      </w:pPr>
    </w:p>
    <w:p w:rsidR="00161E80" w:rsidRDefault="00161E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5C1867" w:rsidRDefault="005C1867"/>
    <w:sectPr w:rsidR="005C1867" w:rsidSect="00037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E80"/>
    <w:rsid w:val="00161E80"/>
    <w:rsid w:val="005C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E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1E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1E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E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1E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1E8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0ECAF8FEEC332079DC24256366ACAC9A7295B99B12A1A92EE30F43E49F80F5B2A553AFA2EED07A33A6578431BBE049EAE06D35411CA403572BLCJ" TargetMode="External"/><Relationship Id="rId21" Type="http://schemas.openxmlformats.org/officeDocument/2006/relationships/hyperlink" Target="consultantplus://offline/ref=0ECAF8FEEC332079DC24256366ACAC9A759CBF9D19FFFE2CB25A4DE197D0AFA2B31AA0A4F0D07F2CA05CD226L5J" TargetMode="External"/><Relationship Id="rId34" Type="http://schemas.openxmlformats.org/officeDocument/2006/relationships/hyperlink" Target="consultantplus://offline/ref=0ECAF8FEEC332079DC24256366ACAC9A739DBC9016A9A92EE30F43E49F80F5B2A553AFA2EED17E33A6578431BBE049EAE06D35411CA403572BLCJ" TargetMode="External"/><Relationship Id="rId42" Type="http://schemas.openxmlformats.org/officeDocument/2006/relationships/hyperlink" Target="consultantplus://offline/ref=0ECAF8FEEC332079DC24256366ACAC9A7391BC9817ABA92EE30F43E49F80F5B2A553AFA2EED17E33A7578431BBE049EAE06D35411CA403572BLCJ" TargetMode="External"/><Relationship Id="rId47" Type="http://schemas.openxmlformats.org/officeDocument/2006/relationships/hyperlink" Target="consultantplus://offline/ref=0ECAF8FEEC332079DC24256366ACAC9A7694B99114A9A92EE30F43E49F80F5B2A553AFA2EED17E33A2578431BBE049EAE06D35411CA403572BLCJ" TargetMode="External"/><Relationship Id="rId50" Type="http://schemas.openxmlformats.org/officeDocument/2006/relationships/hyperlink" Target="consultantplus://offline/ref=0ECAF8FEEC332079DC24256366ACAC9A759CBB9D13AFA92EE30F43E49F80F5B2A553AFA2EED17E33A5578431BBE049EAE06D35411CA403572BLCJ" TargetMode="External"/><Relationship Id="rId55" Type="http://schemas.openxmlformats.org/officeDocument/2006/relationships/hyperlink" Target="consultantplus://offline/ref=0ECAF8FEEC332079DC24256366ACAC9A769CB09B10A8A92EE30F43E49F80F5B2A553AFA2EED17E32AA578431BBE049EAE06D35411CA403572BLCJ" TargetMode="External"/><Relationship Id="rId63" Type="http://schemas.openxmlformats.org/officeDocument/2006/relationships/hyperlink" Target="consultantplus://offline/ref=0ECAF8FEEC332079DC242C7164ACAC9A7397BE9D17A2F424EB564FE6988FAAA5A21AA3A3EED17F35A9088124AAB846EFF972355E00A60125L0J" TargetMode="External"/><Relationship Id="rId7" Type="http://schemas.openxmlformats.org/officeDocument/2006/relationships/hyperlink" Target="consultantplus://offline/ref=0ECAF8FEEC332079DC24256366ACAC9A7393B1981AA1A92EE30F43E49F80F5B2A553AFA2EED17D30A7578431BBE049EAE06D35411CA403572BLC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ECAF8FEEC332079DC24256366ACAC9A7697BB991BA0A92EE30F43E49F80F5B2A553AFA2EED17E34A4578431BBE049EAE06D35411CA403572BLCJ" TargetMode="External"/><Relationship Id="rId29" Type="http://schemas.openxmlformats.org/officeDocument/2006/relationships/hyperlink" Target="consultantplus://offline/ref=0ECAF8FEEC332079DC24256366ACAC9A739DBC9016A9A92EE30F43E49F80F5B2A553AFA2EED17E33A0578431BBE049EAE06D35411CA403572BLCJ" TargetMode="External"/><Relationship Id="rId11" Type="http://schemas.openxmlformats.org/officeDocument/2006/relationships/hyperlink" Target="consultantplus://offline/ref=0ECAF8FEEC332079DC24256366ACAC9A769CB09B10A8A92EE30F43E49F80F5B2A553AFA2EED17E32AA578431BBE049EAE06D35411CA403572BLCJ" TargetMode="External"/><Relationship Id="rId24" Type="http://schemas.openxmlformats.org/officeDocument/2006/relationships/hyperlink" Target="consultantplus://offline/ref=0ECAF8FEEC332079DC24256366ACAC9A7E97B19012A2F424EB564FE6988FAAB7A242AFA1E9CF7F33BC5ED0622FLAJ" TargetMode="External"/><Relationship Id="rId32" Type="http://schemas.openxmlformats.org/officeDocument/2006/relationships/hyperlink" Target="consultantplus://offline/ref=0ECAF8FEEC332079DC24256366ACAC9A759CBB9D13AFA92EE30F43E49F80F5B2A553AFA2EED17E33A2578431BBE049EAE06D35411CA403572BLCJ" TargetMode="External"/><Relationship Id="rId37" Type="http://schemas.openxmlformats.org/officeDocument/2006/relationships/hyperlink" Target="consultantplus://offline/ref=0ECAF8FEEC332079DC24256366ACAC9A7390BE9917AEA92EE30F43E49F80F5B2A553AFA2EED17B33A6578431BBE049EAE06D35411CA403572BLCJ" TargetMode="External"/><Relationship Id="rId40" Type="http://schemas.openxmlformats.org/officeDocument/2006/relationships/hyperlink" Target="consultantplus://offline/ref=0ECAF8FEEC332079DC24256366ACAC9A7E97B19012A2F424EB564FE6988FAAB7A242AFA1E9CF7F33BC5ED0622FLAJ" TargetMode="External"/><Relationship Id="rId45" Type="http://schemas.openxmlformats.org/officeDocument/2006/relationships/hyperlink" Target="consultantplus://offline/ref=0ECAF8FEEC332079DC24256366ACAC9A7295B99A15ABA92EE30F43E49F80F5B2A553AFA2EED07A36A7578431BBE049EAE06D35411CA403572BLCJ" TargetMode="External"/><Relationship Id="rId53" Type="http://schemas.openxmlformats.org/officeDocument/2006/relationships/hyperlink" Target="consultantplus://offline/ref=0ECAF8FEEC332079DC24256366ACAC9A7594B99917AAA92EE30F43E49F80F5B2A553AFA2EED17F3AA4578431BBE049EAE06D35411CA403572BLCJ" TargetMode="External"/><Relationship Id="rId58" Type="http://schemas.openxmlformats.org/officeDocument/2006/relationships/hyperlink" Target="consultantplus://offline/ref=0ECAF8FEEC332079DC24256366ACAC9A769DBA9119FFFE2CB25A4DE197D0AFA2B31AA0A4F0D07F2CA05CD226L5J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0ECAF8FEEC332079DC242C7164ACAC9A7691BC9C17A2F424EB564FE6988FAAA5A21AA3A3EED17E3BA9088124AAB846EFF972355E00A60125L0J" TargetMode="External"/><Relationship Id="rId19" Type="http://schemas.openxmlformats.org/officeDocument/2006/relationships/hyperlink" Target="consultantplus://offline/ref=0ECAF8FEEC332079DC24256366ACAC9A7690BD911BA0A92EE30F43E49F80F5B2A553AFA2EED17E33A7578431BBE049EAE06D35411CA403572BLCJ" TargetMode="External"/><Relationship Id="rId14" Type="http://schemas.openxmlformats.org/officeDocument/2006/relationships/hyperlink" Target="consultantplus://offline/ref=0ECAF8FEEC332079DC24256366ACAC9A7391BC9817ABA92EE30F43E49F80F5B2A553AFA2EED17E32AB578431BBE049EAE06D35411CA403572BLCJ" TargetMode="External"/><Relationship Id="rId22" Type="http://schemas.openxmlformats.org/officeDocument/2006/relationships/hyperlink" Target="consultantplus://offline/ref=0ECAF8FEEC332079DC24256366ACAC9A739DBC9016A9A92EE30F43E49F80F5B2A553AFA2EED17E33A2578431BBE049EAE06D35411CA403572BLCJ" TargetMode="External"/><Relationship Id="rId27" Type="http://schemas.openxmlformats.org/officeDocument/2006/relationships/hyperlink" Target="consultantplus://offline/ref=0ECAF8FEEC332079DC24256366ACAC9A769DBD9B10ABA92EE30F43E49F80F5B2A553AFA2EED17F35A6578431BBE049EAE06D35411CA403572BLCJ" TargetMode="External"/><Relationship Id="rId30" Type="http://schemas.openxmlformats.org/officeDocument/2006/relationships/hyperlink" Target="consultantplus://offline/ref=0ECAF8FEEC332079DC24256366ACAC9A7391BC9817ABA92EE30F43E49F80F5B2A553AFA2EED17E33A0578431BBE049EAE06D35411CA403572BLCJ" TargetMode="External"/><Relationship Id="rId35" Type="http://schemas.openxmlformats.org/officeDocument/2006/relationships/hyperlink" Target="consultantplus://offline/ref=0ECAF8FEEC332079DC24256366ACAC9A7294BD901BAAA92EE30F43E49F80F5B2A553AFA2EED17C31AA578431BBE049EAE06D35411CA403572BLCJ" TargetMode="External"/><Relationship Id="rId43" Type="http://schemas.openxmlformats.org/officeDocument/2006/relationships/hyperlink" Target="consultantplus://offline/ref=0ECAF8FEEC332079DC24256366ACAC9A739DBC9016A9A92EE30F43E49F80F5B2A553AFA2EED17E33A7578431BBE049EAE06D35411CA403572BLCJ" TargetMode="External"/><Relationship Id="rId48" Type="http://schemas.openxmlformats.org/officeDocument/2006/relationships/hyperlink" Target="consultantplus://offline/ref=0ECAF8FEEC332079DC24256366ACAC9A759CBB9D13AFA92EE30F43E49F80F5B2A553AFA2EED17E33A7578431BBE049EAE06D35411CA403572BLCJ" TargetMode="External"/><Relationship Id="rId56" Type="http://schemas.openxmlformats.org/officeDocument/2006/relationships/hyperlink" Target="consultantplus://offline/ref=0ECAF8FEEC332079DC24256366ACAC9A7595BD9D12ABA92EE30F43E49F80F5B2B753F7AEECD66033A342D260FD2BL0J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ECAF8FEEC332079DC24256366ACAC9A7690BD911BA0A92EE30F43E49F80F5B2A553AFA2EED17E33A6578431BBE049EAE06D35411CA403572BLCJ" TargetMode="External"/><Relationship Id="rId51" Type="http://schemas.openxmlformats.org/officeDocument/2006/relationships/hyperlink" Target="consultantplus://offline/ref=0ECAF8FEEC332079DC24256366ACAC9A7E97B19012A2F424EB564FE6988FAAB7A242AFA1E9CF7F33BC5ED0622FLA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ECAF8FEEC332079DC24256366ACAC9A759CBB9D13AFA92EE30F43E49F80F5B2A553AFA2EED17E32AA578431BBE049EAE06D35411CA403572BLCJ" TargetMode="External"/><Relationship Id="rId17" Type="http://schemas.openxmlformats.org/officeDocument/2006/relationships/hyperlink" Target="consultantplus://offline/ref=0ECAF8FEEC332079DC24256366ACAC9A759CBF9D19FFFE2CB25A4DE197D0BDA2EB16A2A3EFD37939F60D9435F2B743F6E6722A4202A420L6J" TargetMode="External"/><Relationship Id="rId25" Type="http://schemas.openxmlformats.org/officeDocument/2006/relationships/hyperlink" Target="consultantplus://offline/ref=0ECAF8FEEC332079DC24256366ACAC9A759CBB9D13AFA92EE30F43E49F80F5B2A553AFA2EED17E32AB578431BBE049EAE06D35411CA403572BLCJ" TargetMode="External"/><Relationship Id="rId33" Type="http://schemas.openxmlformats.org/officeDocument/2006/relationships/hyperlink" Target="consultantplus://offline/ref=0ECAF8FEEC332079DC24256366ACAC9A7391BC9817ABA92EE30F43E49F80F5B2A553AFA2EED17E33A6578431BBE049EAE06D35411CA403572BLCJ" TargetMode="External"/><Relationship Id="rId38" Type="http://schemas.openxmlformats.org/officeDocument/2006/relationships/hyperlink" Target="consultantplus://offline/ref=0ECAF8FEEC332079DC24256366ACAC9A7295B99B12A1A92EE30F43E49F80F5B2A553AFA2EED07A33A6578431BBE049EAE06D35411CA403572BLCJ" TargetMode="External"/><Relationship Id="rId46" Type="http://schemas.openxmlformats.org/officeDocument/2006/relationships/hyperlink" Target="consultantplus://offline/ref=0ECAF8FEEC332079DC24256366ACAC9A7694B99114A9A92EE30F43E49F80F5B2A553AFA2EED17E32AB578431BBE049EAE06D35411CA403572BLCJ" TargetMode="External"/><Relationship Id="rId59" Type="http://schemas.openxmlformats.org/officeDocument/2006/relationships/hyperlink" Target="consultantplus://offline/ref=0ECAF8FEEC332079DC242C7164ACAC9A759DB89B19FFFE2CB25A4DE197D0AFA2B31AA0A4F0D07F2CA05CD226L5J" TargetMode="External"/><Relationship Id="rId20" Type="http://schemas.openxmlformats.org/officeDocument/2006/relationships/hyperlink" Target="consultantplus://offline/ref=0ECAF8FEEC332079DC24256366ACAC9A7690BD911BA0A92EE30F43E49F80F5B2A553AFA2EED17E33A5578431BBE049EAE06D35411CA403572BLCJ" TargetMode="External"/><Relationship Id="rId41" Type="http://schemas.openxmlformats.org/officeDocument/2006/relationships/hyperlink" Target="consultantplus://offline/ref=0ECAF8FEEC332079DC24256366ACAC9A759CBB9D13AFA92EE30F43E49F80F5B2A553AFA2EED17E33A0578431BBE049EAE06D35411CA403572BLCJ" TargetMode="External"/><Relationship Id="rId54" Type="http://schemas.openxmlformats.org/officeDocument/2006/relationships/hyperlink" Target="consultantplus://offline/ref=0ECAF8FEEC332079DC24256366ACAC9A7690B19A16ADA92EE30F43E49F80F5B2B753F7AEECD66033A342D260FD2BL0J" TargetMode="External"/><Relationship Id="rId62" Type="http://schemas.openxmlformats.org/officeDocument/2006/relationships/hyperlink" Target="consultantplus://offline/ref=0ECAF8FEEC332079DC242C7164ACAC9A709DBB9D19FFFE2CB25A4DE197D0AFA2B31AA0A4F0D07F2CA05CD226L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CAF8FEEC332079DC24256366ACAC9A7694B99114A9A92EE30F43E49F80F5B2A553AFA2EED17E32AA578431BBE049EAE06D35411CA403572BLCJ" TargetMode="External"/><Relationship Id="rId15" Type="http://schemas.openxmlformats.org/officeDocument/2006/relationships/hyperlink" Target="consultantplus://offline/ref=0ECAF8FEEC332079DC24256366ACAC9A739DBC9016A9A92EE30F43E49F80F5B2A553AFA2EED17E32AB578431BBE049EAE06D35411CA403572BLCJ" TargetMode="External"/><Relationship Id="rId23" Type="http://schemas.openxmlformats.org/officeDocument/2006/relationships/hyperlink" Target="consultantplus://offline/ref=0ECAF8FEEC332079DC24256366ACAC9A7393B1981AA1A92EE30F43E49F80F5B2A553AFA2EED17D30A5578431BBE049EAE06D35411CA403572BLCJ" TargetMode="External"/><Relationship Id="rId28" Type="http://schemas.openxmlformats.org/officeDocument/2006/relationships/hyperlink" Target="consultantplus://offline/ref=0ECAF8FEEC332079DC24256366ACAC9A7697BB9810A0A92EE30F43E49F80F5B2A553AFA2EED17E33A3578431BBE049EAE06D35411CA403572BLCJ" TargetMode="External"/><Relationship Id="rId36" Type="http://schemas.openxmlformats.org/officeDocument/2006/relationships/hyperlink" Target="consultantplus://offline/ref=0ECAF8FEEC332079DC24256366ACAC9A7594B99917AAA92EE30F43E49F80F5B2A553AFA2EED17F3AA0578431BBE049EAE06D35411CA403572BLCJ" TargetMode="External"/><Relationship Id="rId49" Type="http://schemas.openxmlformats.org/officeDocument/2006/relationships/hyperlink" Target="consultantplus://offline/ref=0ECAF8FEEC332079DC24256366ACAC9A7690B09C1BAAA92EE30F43E49F80F5B2A553AFA2EED17E33A2578431BBE049EAE06D35411CA403572BLCJ" TargetMode="External"/><Relationship Id="rId57" Type="http://schemas.openxmlformats.org/officeDocument/2006/relationships/hyperlink" Target="consultantplus://offline/ref=0ECAF8FEEC332079DC24256366ACAC9A7295B09911A1A92EE30F43E49F80F5B2A553AFA1E9D37839F60D9435F2B743F6E6722A4202A420L6J" TargetMode="External"/><Relationship Id="rId10" Type="http://schemas.openxmlformats.org/officeDocument/2006/relationships/hyperlink" Target="consultantplus://offline/ref=0ECAF8FEEC332079DC24256366ACAC9A7594B99917AAA92EE30F43E49F80F5B2A553AFA2EED17F3AA3578431BBE049EAE06D35411CA403572BLCJ" TargetMode="External"/><Relationship Id="rId31" Type="http://schemas.openxmlformats.org/officeDocument/2006/relationships/hyperlink" Target="consultantplus://offline/ref=0ECAF8FEEC332079DC24256366ACAC9A7391BC9817ABA92EE30F43E49F80F5B2A553AFA2EED17E33A1578431BBE049EAE06D35411CA403572BLCJ" TargetMode="External"/><Relationship Id="rId44" Type="http://schemas.openxmlformats.org/officeDocument/2006/relationships/hyperlink" Target="consultantplus://offline/ref=0ECAF8FEEC332079DC24256366ACAC9A7690B09C1BAAA92EE30F43E49F80F5B2A553AFA2EED17E32AB578431BBE049EAE06D35411CA403572BLCJ" TargetMode="External"/><Relationship Id="rId52" Type="http://schemas.openxmlformats.org/officeDocument/2006/relationships/hyperlink" Target="consultantplus://offline/ref=0ECAF8FEEC332079DC24256366ACAC9A7594B99917AAA92EE30F43E49F80F5B2A553AFA2EED17F3AA7578431BBE049EAE06D35411CA403572BLCJ" TargetMode="External"/><Relationship Id="rId60" Type="http://schemas.openxmlformats.org/officeDocument/2006/relationships/hyperlink" Target="consultantplus://offline/ref=0ECAF8FEEC332079DC242C7164ACAC9A719CB89919FFFE2CB25A4DE197D0AFA2B31AA0A4F0D07F2CA05CD226L5J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CAF8FEEC332079DC24256366ACAC9A7690B09C1BAAA92EE30F43E49F80F5B2A553AFA2EED17E32AA578431BBE049EAE06D35411CA403572BLCJ" TargetMode="External"/><Relationship Id="rId13" Type="http://schemas.openxmlformats.org/officeDocument/2006/relationships/hyperlink" Target="consultantplus://offline/ref=0ECAF8FEEC332079DC24256366ACAC9A7390BE9917AEA92EE30F43E49F80F5B2A553AFA2EED17B33A6578431BBE049EAE06D35411CA403572BLCJ" TargetMode="External"/><Relationship Id="rId18" Type="http://schemas.openxmlformats.org/officeDocument/2006/relationships/hyperlink" Target="consultantplus://offline/ref=0ECAF8FEEC332079DC24256366ACAC9A7391BB9B10A9A92EE30F43E49F80F5B2A553AFA2EED17C33A3578431BBE049EAE06D35411CA403572BLCJ" TargetMode="External"/><Relationship Id="rId39" Type="http://schemas.openxmlformats.org/officeDocument/2006/relationships/hyperlink" Target="consultantplus://offline/ref=0ECAF8FEEC332079DC24256366ACAC9A7393B1981AA1A92EE30F43E49F80F5B2A553AFA2EED17D31A3578431BBE049EAE06D35411CA403572BL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5636</Words>
  <Characters>32127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Аида Алиевна</dc:creator>
  <cp:lastModifiedBy>Алиева Аида Алиевна</cp:lastModifiedBy>
  <cp:revision>1</cp:revision>
  <dcterms:created xsi:type="dcterms:W3CDTF">2025-11-27T09:11:00Z</dcterms:created>
  <dcterms:modified xsi:type="dcterms:W3CDTF">2025-11-27T09:13:00Z</dcterms:modified>
</cp:coreProperties>
</file>